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EF" w:rsidRDefault="00E714EF" w:rsidP="00E714EF">
      <w:pPr>
        <w:spacing w:after="0" w:line="280" w:lineRule="exact"/>
        <w:ind w:firstLine="5670"/>
        <w:jc w:val="both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ЗАЦВЯРДЖАЮ</w:t>
      </w:r>
    </w:p>
    <w:p w:rsidR="00E714EF" w:rsidRDefault="00E714EF" w:rsidP="00E714EF">
      <w:pPr>
        <w:spacing w:after="0" w:line="280" w:lineRule="exact"/>
        <w:ind w:firstLine="567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Начальнік аддзела па адукацыі</w:t>
      </w:r>
    </w:p>
    <w:p w:rsidR="00E714EF" w:rsidRDefault="00E714EF" w:rsidP="00E714EF">
      <w:pPr>
        <w:spacing w:after="0" w:line="280" w:lineRule="exact"/>
        <w:ind w:firstLine="567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Докшыцкага райвыканкама</w:t>
      </w:r>
    </w:p>
    <w:p w:rsidR="00E714EF" w:rsidRDefault="00E714EF" w:rsidP="00E714EF">
      <w:pPr>
        <w:spacing w:after="0" w:line="280" w:lineRule="exact"/>
        <w:ind w:firstLine="567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714EF" w:rsidRDefault="00E714EF" w:rsidP="00E714EF">
      <w:pPr>
        <w:spacing w:after="0" w:line="280" w:lineRule="exact"/>
        <w:ind w:firstLine="567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Д.Д.Парцянка</w:t>
      </w:r>
    </w:p>
    <w:p w:rsidR="00E714EF" w:rsidRDefault="00E714EF" w:rsidP="00E714E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 xml:space="preserve">                                                                            _________________ 2024 г.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</w:t>
      </w:r>
    </w:p>
    <w:p w:rsidR="00E714EF" w:rsidRDefault="00E714EF" w:rsidP="007D38FB">
      <w:pPr>
        <w:spacing w:after="0" w:line="280" w:lineRule="exact"/>
        <w:jc w:val="both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E714EF" w:rsidRDefault="00E714EF" w:rsidP="007D38FB">
      <w:pPr>
        <w:spacing w:after="0" w:line="280" w:lineRule="exact"/>
        <w:jc w:val="both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D38FB" w:rsidRPr="007D38FB" w:rsidRDefault="007D38FB" w:rsidP="007D38FB">
      <w:pPr>
        <w:spacing w:after="0" w:line="280" w:lineRule="exact"/>
        <w:jc w:val="both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УМОВЫ</w:t>
      </w:r>
    </w:p>
    <w:p w:rsidR="007D38FB" w:rsidRPr="007D38FB" w:rsidRDefault="007D38FB" w:rsidP="007D38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</w:t>
      </w:r>
      <w:proofErr w:type="spellStart"/>
      <w:r w:rsidRPr="007D38F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равядзенн</w:t>
      </w:r>
      <w:proofErr w:type="spellEnd"/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7D38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714E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раённага</w:t>
      </w:r>
      <w:r w:rsidRPr="007D38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этапу </w:t>
      </w:r>
    </w:p>
    <w:p w:rsidR="007D38FB" w:rsidRPr="007D38FB" w:rsidRDefault="007D38FB" w:rsidP="007D38FB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рэспубліканскага конкурсу-турніру</w:t>
      </w:r>
      <w:r w:rsidRPr="007D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8FB" w:rsidRPr="007D38FB" w:rsidRDefault="007D38FB" w:rsidP="007D38F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eastAsia="ru-RU"/>
        </w:rPr>
        <w:t>ˮ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Дзівосы краю майго“ </w:t>
      </w:r>
    </w:p>
    <w:p w:rsidR="007D38FB" w:rsidRPr="007D38FB" w:rsidRDefault="007D38FB" w:rsidP="007D38FB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D38FB" w:rsidRPr="007D38FB" w:rsidRDefault="007D38FB" w:rsidP="007D38F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 АГУЛЬНЫЯ ПАЛАЖЭННІ</w:t>
      </w:r>
    </w:p>
    <w:p w:rsidR="007D38FB" w:rsidRPr="007D38FB" w:rsidRDefault="001B0513" w:rsidP="007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7D38FB"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рамках рэалізацыі Дзяржаўнай праграмы ”Адукацыя і маладзёжная палітыка“ на 2021–2025 гады, праводзіцца рэспубліканск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7D38FB"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грамадзянска-патрыятычн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="007D38FB"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праект ”Збяры Беларусь у сваім сэрцы“ (далей – праект).</w:t>
      </w:r>
    </w:p>
    <w:p w:rsidR="007D38FB" w:rsidRDefault="007D38FB" w:rsidP="007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 У 2024 годзе ў рамках праекта праводзіцца </w:t>
      </w:r>
      <w:r w:rsidR="001B05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раённы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этап рэспубліканскага конкурсу-турніру ”Дзівосы краю майго“ (далей – конкурс-турнір). </w:t>
      </w:r>
    </w:p>
    <w:p w:rsidR="0093219B" w:rsidRDefault="0093219B" w:rsidP="001B051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1B0513" w:rsidRDefault="001B0513" w:rsidP="001B051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 мэты і задачы конкурсу-турніру</w:t>
      </w:r>
    </w:p>
    <w:p w:rsidR="001B0513" w:rsidRDefault="001B0513" w:rsidP="001B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Конкурс-турнір праводзіцца з мэтай фарміравання ў моладзі патрыятычных якасцей, паглыблення пачуцця любові да сваёй краіны праз далучэнне іх да даследавання жыцця і дзейнасці адметных асоб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>свайго краю, да пазнання гістарычнай, культурнай і прыроднай спадчыны малой радзімы.</w:t>
      </w:r>
    </w:p>
    <w:p w:rsidR="001B0513" w:rsidRDefault="001B0513" w:rsidP="001B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Дасягненне пастаўленай мэты ажыццяўляецца праз рашэнне наступных задач:</w:t>
      </w:r>
    </w:p>
    <w:p w:rsidR="001B0513" w:rsidRDefault="001B0513" w:rsidP="001B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масавае ўключэнне навучэнцаў у дзейнасць па даследаванні, вывучэнні, аднаўленні (адраджэнні) і выкарыстанні аб’ектаў ”страчанай спадчыны“;</w:t>
      </w:r>
    </w:p>
    <w:p w:rsidR="001B0513" w:rsidRDefault="001B0513" w:rsidP="001B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захаванне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выкарыстанне матэрыяльных і нематэрыяльных каштоўнасцей малой радзімы, распаўсюджванне інфармацыі аб іх і папулярызацыя на карысць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нтарэсаў грамадства; </w:t>
      </w:r>
    </w:p>
    <w:p w:rsidR="001B0513" w:rsidRDefault="001B0513" w:rsidP="001B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даследаванне і папулярызацыя жыцця і дзейнасці выбітных асоб свайго краю;</w:t>
      </w:r>
    </w:p>
    <w:p w:rsidR="001B0513" w:rsidRDefault="001B0513" w:rsidP="001B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выхаванне </w:t>
      </w:r>
      <w:r w:rsidRPr="00E3420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беражлівых адносін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гісторыі і культуры краю, адказнасці за захаванне культурна-гістарычнай спадчыны продкаў;</w:t>
      </w:r>
    </w:p>
    <w:p w:rsidR="001B0513" w:rsidRDefault="001B0513" w:rsidP="001B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іміджу рэгіёна як прывабнага турысцка-экскурсійнага і культурна-пазнавальнага аб’екта;</w:t>
      </w:r>
    </w:p>
    <w:p w:rsidR="001B0513" w:rsidRDefault="001B0513" w:rsidP="001B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стварэнне ўмоў для раскрыцця пазнавальных і творчых здольнасцей навучэнцаў.</w:t>
      </w:r>
    </w:p>
    <w:p w:rsidR="001B0513" w:rsidRDefault="001B0513" w:rsidP="007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B0513" w:rsidRDefault="001B0513" w:rsidP="001B0513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АРГАНІЗАТАРЫ</w:t>
      </w:r>
    </w:p>
    <w:p w:rsidR="001B0513" w:rsidRDefault="001B0513" w:rsidP="001B051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Арганізатарамі раённага этапу з’яўляецца аддзел па адукацыі Докшыцкага раённа</w:t>
      </w:r>
      <w:r w:rsidR="00227B3F">
        <w:rPr>
          <w:rFonts w:ascii="Times New Roman" w:hAnsi="Times New Roman" w:cs="Times New Roman"/>
          <w:sz w:val="30"/>
          <w:szCs w:val="30"/>
          <w:lang w:val="be-BY"/>
        </w:rPr>
        <w:t xml:space="preserve">га выканаўчага камітэта і ДУДА </w:t>
      </w:r>
      <w:r w:rsidR="00227B3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”</w:t>
      </w:r>
      <w:r>
        <w:rPr>
          <w:rFonts w:ascii="Times New Roman" w:hAnsi="Times New Roman" w:cs="Times New Roman"/>
          <w:sz w:val="30"/>
          <w:szCs w:val="30"/>
          <w:lang w:val="be-BY"/>
        </w:rPr>
        <w:t>Докшыцкі раённы цэнтр дзяцей і моладзі”</w:t>
      </w:r>
      <w:r w:rsidR="0093219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93219B" w:rsidRDefault="0093219B" w:rsidP="001B051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D38FB" w:rsidRPr="007D38FB" w:rsidRDefault="007D38FB" w:rsidP="007D3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УДЗЕЛЬНІКІ КОНКУРСУ-ТУРНІРУ</w:t>
      </w:r>
    </w:p>
    <w:p w:rsidR="007D38FB" w:rsidRPr="007D38FB" w:rsidRDefault="007D38FB" w:rsidP="007D3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конкурсе-турніры прымаюць удзел навучэнцы аб’яднанняў па інтарэсах устаноў адукацыі ва ўзросце ад 14 гадоў.</w:t>
      </w:r>
    </w:p>
    <w:p w:rsidR="0093219B" w:rsidRDefault="0093219B" w:rsidP="0093219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3219B" w:rsidRDefault="0093219B" w:rsidP="0093219B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ТЭРМІНЫ ПРАВЯДЗЕННЯ</w:t>
      </w:r>
    </w:p>
    <w:p w:rsidR="0093219B" w:rsidRDefault="0093219B" w:rsidP="0093219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Конкурс праводзіцца з верасня па кастрычнік 2024 года.</w:t>
      </w:r>
    </w:p>
    <w:p w:rsidR="001928F0" w:rsidRDefault="001928F0" w:rsidP="007D3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D38FB" w:rsidRPr="007D38FB" w:rsidRDefault="007D38FB" w:rsidP="007D38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парадак правядзення КОНКУРСу-ТУРНІРу</w:t>
      </w:r>
    </w:p>
    <w:p w:rsidR="007D38FB" w:rsidRPr="007D38FB" w:rsidRDefault="007D38FB" w:rsidP="007D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першым этапе конкурсу-турніру навучэнцы аб’яднанняў па інтарэсах устаноў адукацыі праводзяць краязнаўчыя даследаванні жыцця і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 выбітных асоб свайго краю, выяўляюць матэрыяльныя і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нематэрыяльныя каштоўнасці сваёй малой радзімы, якія можна ўмоўна аднесці да ”страчанай спадчыны“ (не маюць яўнай праявы на сённяшні дзень).</w:t>
      </w:r>
    </w:p>
    <w:p w:rsidR="007D38FB" w:rsidRPr="007D38FB" w:rsidRDefault="007D38FB" w:rsidP="007D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Падчас даследаванняў удзельнікі конкурсу-турніру працуюць з архіўнымі дакументамі, матэрыяламі археалагічных даследаванняў, публікацыямі ў спецыяльных навуковых выданнях, матэрыяламі музеяў і г.д.</w:t>
      </w:r>
    </w:p>
    <w:p w:rsidR="007D38FB" w:rsidRPr="007D38FB" w:rsidRDefault="007D38FB" w:rsidP="007D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Аб’ектамі пільнай цікаўнасці ўдзельнікаў конкурсу-турніру становяцца аб’екты ”страчанай спадчыны“, амаль забытыя ў народзе, ці зруйнаваныя часам і людзьмі. </w:t>
      </w:r>
    </w:p>
    <w:p w:rsidR="007D38FB" w:rsidRPr="007D38FB" w:rsidRDefault="007D38FB" w:rsidP="007D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”Страчанай спадчынай“ можа быць нематэрыяльнае праяўленне творчасц</w:t>
      </w:r>
      <w:r w:rsidRPr="007D38F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чалавека (звыча</w:t>
      </w:r>
      <w:r w:rsidRPr="007D38F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традыцы</w:t>
      </w:r>
      <w:r w:rsidRPr="007D38F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абрады, фальклор (вусная народная творчасць, легенды і паданні), традыцыйныя маўленчая культура, гаворка, змест геральдычных аб’ектаў, уласных геаграфічных назваў (тапонімаў) </w:t>
      </w:r>
      <w:r w:rsidRPr="007D38F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інш.), а таксама створаныя чалавекам або цесна звязаныя з яго дзейнасцю матэрыяльныя аб’екты (помнікі гісторыі, прыроды, архітэктуры, археалогіі, горадабудаўн</w:t>
      </w:r>
      <w:r w:rsidRPr="007D38F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цтва, мастацтва, дакументальныя помнікі і інш.). Аб’екты ”страчанай спадчыны“ павінны з’яўляцца аўтэнтычнымі і мець г</w:t>
      </w:r>
      <w:r w:rsidRPr="007D38F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старычнае, мастацкае, навуковае або </w:t>
      </w:r>
      <w:r w:rsidRPr="007D38FB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ншае значэнне з пункту гледжання ўдзельніка конкурсу-турніру. Аб’ектам даследаванняў таксама з’яўляюцца малавядомыя, але выбітныя, па меркаваннях удзельнікаў конкурсу-турніру, землякі, хто зрабіў свой унёсак у адметнасць дадзенага рэгіёна.</w:t>
      </w:r>
    </w:p>
    <w:p w:rsidR="007D38FB" w:rsidRPr="007D38FB" w:rsidRDefault="007D38FB" w:rsidP="007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Па вынікам даследавання ствараецца брашура</w:t>
      </w:r>
      <w:r w:rsidRPr="007D38FB">
        <w:rPr>
          <w:rFonts w:ascii="Times New Roman" w:eastAsia="Times New Roman" w:hAnsi="Times New Roman" w:cs="Times New Roman"/>
          <w:i/>
          <w:color w:val="FF0000"/>
          <w:sz w:val="30"/>
          <w:szCs w:val="30"/>
          <w:lang w:val="be-BY" w:eastAsia="ru-RU"/>
        </w:rPr>
        <w:t xml:space="preserve"> </w:t>
      </w:r>
      <w:r w:rsidR="0012210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”Дзівосы краю майго“, у якой змя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шчаецца матэрыял аб ”топ-3“ (па кожнай пазіцыі 3, усяго 9) аб’ектах ”страчанай спадчыны“ – найбольш значных матэрыяльных і наматэрыяльных каштоўнасцях малой радзімы, а таксама аб выбітных асобах свайго краю. </w:t>
      </w:r>
    </w:p>
    <w:p w:rsidR="007D38FB" w:rsidRPr="007D38FB" w:rsidRDefault="007D38FB" w:rsidP="007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Брашура (</w:t>
      </w:r>
      <w:proofErr w:type="spellStart"/>
      <w:r w:rsidRPr="007D38F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pdf</w:t>
      </w:r>
      <w:proofErr w:type="spellEnd"/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файл) уключае: тытульны ліст, інфармацыю аб аб’ектах, карту-схему з адзначанымі 9 адметнасцямі, спіс выкарыстаных крыніц. Інфармацыя аб аб’ектах павінна быць прадстаўлена лагічна ў адпаведнасці з наступнай структурай: месцазнаходжанне аб’екта, гістарычная даведка, знішчэнне </w:t>
      </w:r>
      <w:r w:rsidR="00E3420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(поўнае ці частковае) аб’екта, у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нёсак ”выбітных“ асоб у культурнае і (або) духоўнае жыццё малой радзімы, ці уплыў на ход гістарычнага развіцця краю (калі мае месца). Апісанне аб’ектаў дапаўняецца фотаздымкамі, схемамі, малюнкамі. Пры выкарыстанні літаратуры неабходна даваць спасылкі ў тэксце (калі матэрыял аўтарскі, то гэта таксама неабходна адзначыць). Інфармацыя аб адным аб’екце павінна займаць не больш 2 старонак. </w:t>
      </w:r>
    </w:p>
    <w:p w:rsidR="007D38FB" w:rsidRPr="007D38FB" w:rsidRDefault="007D38FB" w:rsidP="007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Крытэрыі ацэнкі брашуры:</w:t>
      </w:r>
    </w:p>
    <w:p w:rsidR="007D38FB" w:rsidRPr="007D38FB" w:rsidRDefault="007D38FB" w:rsidP="007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лагічнасць і змястоўнасць прадстаўленай інфармацыі аб аб’екце;</w:t>
      </w:r>
    </w:p>
    <w:p w:rsidR="007D38FB" w:rsidRPr="007D38FB" w:rsidRDefault="007D38FB" w:rsidP="007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значнасць аб’екта для сваёй мясцовасці (ці краю);</w:t>
      </w:r>
    </w:p>
    <w:p w:rsidR="007D38FB" w:rsidRPr="007D38FB" w:rsidRDefault="007D38FB" w:rsidP="007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крэатыўнасць афармлення;</w:t>
      </w:r>
    </w:p>
    <w:p w:rsidR="007D38FB" w:rsidRPr="007D38FB" w:rsidRDefault="007D38FB" w:rsidP="007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самастойнасць у зборы і аналізе матэрыялу;</w:t>
      </w:r>
    </w:p>
    <w:p w:rsidR="007D38FB" w:rsidRPr="007D38FB" w:rsidRDefault="007D38FB" w:rsidP="007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наяўнасць спасылак на крыніцы.</w:t>
      </w:r>
    </w:p>
    <w:p w:rsidR="007D38FB" w:rsidRPr="007D38FB" w:rsidRDefault="0093219B" w:rsidP="007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Дасланая на абласы этап</w:t>
      </w:r>
      <w:r w:rsidRPr="009321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пераможцы будзе</w:t>
      </w:r>
      <w:r w:rsidR="007D38FB"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размяшча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</w:t>
      </w:r>
      <w:r w:rsidR="007D38FB"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ца на сайце Віцебскага абласнога палаца дзяцей і моладзі ў раздзеле ”Мерапрыемствы“ для знаёмства з імі ўдзельнікаў. </w:t>
      </w:r>
    </w:p>
    <w:p w:rsidR="007D38FB" w:rsidRPr="007D38FB" w:rsidRDefault="007D38FB" w:rsidP="007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падставе мэтэрыялаў брашур арганізацыйным камітэтам</w:t>
      </w:r>
      <w:r w:rsidR="009321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абласнога этапу будзе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распрац</w:t>
      </w:r>
      <w:r w:rsidR="009321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авана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краязнаўчая віктарына, удзельнікамі якой з’яўляюцца пераможцы</w:t>
      </w:r>
      <w:r w:rsidR="009321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раённага этапу </w:t>
      </w:r>
      <w:r w:rsidRPr="007D38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аўтары дасланых брашур. Тэрміны і парадак правядзення краязнаўчай віктарыны будуць паведамлены ўдзельнікам дадаткова.</w:t>
      </w:r>
    </w:p>
    <w:p w:rsidR="007D38FB" w:rsidRPr="007D38FB" w:rsidRDefault="007D38FB" w:rsidP="007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38F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Пять навучэнцаў – пераможцаў абласнога этапу прымуць удзел у складзе зборнай каманды Віцебскай вобласці ў заключным (рэспубліканскім) этапе конкурсу-турніру.</w:t>
      </w:r>
    </w:p>
    <w:p w:rsidR="00E3420A" w:rsidRPr="00302846" w:rsidRDefault="00E3420A" w:rsidP="00E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Конкурсныя матэрыялы і заяўка дасылаюцца да 1 кастрычніка 2024 года ў друкаваным і электронным выглядзе </w:t>
      </w:r>
      <w:r w:rsidRPr="00E3420A">
        <w:rPr>
          <w:rFonts w:ascii="Times New Roman" w:hAnsi="Times New Roman" w:cs="Times New Roman"/>
          <w:sz w:val="30"/>
          <w:szCs w:val="30"/>
          <w:lang w:val="be-BY"/>
        </w:rPr>
        <w:t>(</w:t>
      </w:r>
      <w:proofErr w:type="spellStart"/>
      <w:r w:rsidR="00E37329" w:rsidRPr="00E3732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doksh</w:t>
      </w:r>
      <w:proofErr w:type="spellEnd"/>
      <w:r w:rsidR="00E37329" w:rsidRPr="00E3732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_</w:t>
      </w:r>
      <w:proofErr w:type="spellStart"/>
      <w:r w:rsidR="00E37329" w:rsidRPr="00E3732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cdt</w:t>
      </w:r>
      <w:proofErr w:type="spellEnd"/>
      <w:r w:rsidR="00E37329" w:rsidRPr="00E3732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@</w:t>
      </w:r>
      <w:proofErr w:type="spellStart"/>
      <w:r w:rsidR="00E37329" w:rsidRPr="00E3732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mail</w:t>
      </w:r>
      <w:proofErr w:type="spellEnd"/>
      <w:r w:rsidR="00E37329" w:rsidRPr="00E3732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.</w:t>
      </w:r>
      <w:proofErr w:type="spellStart"/>
      <w:r w:rsidR="00E37329" w:rsidRPr="00E3732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ru</w:t>
      </w:r>
      <w:proofErr w:type="spellEnd"/>
      <w:r w:rsidRPr="00E3420A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E824E1">
        <w:rPr>
          <w:rFonts w:ascii="Times New Roman" w:hAnsi="Times New Roman" w:cs="Times New Roman"/>
          <w:sz w:val="30"/>
          <w:szCs w:val="30"/>
          <w:lang w:val="be-BY"/>
        </w:rPr>
        <w:t xml:space="preserve"> ДУДА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“Докшыцкі раённы цэнтр дзяцей і моладзі” (г.Докшыцы, вул.Ленінская,5).</w:t>
      </w:r>
    </w:p>
    <w:p w:rsidR="00E37329" w:rsidRDefault="00E37329" w:rsidP="00E342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3420A" w:rsidRDefault="00E3420A" w:rsidP="00E342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ПАДВЯДЗЕННЕ ВЫНІКАЎ</w:t>
      </w:r>
    </w:p>
    <w:p w:rsidR="00E3420A" w:rsidRDefault="00E3420A" w:rsidP="00E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Пераможца і прызёры раённага этапу рэспубліканскага</w:t>
      </w:r>
      <w:r w:rsidRPr="00E3420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конкурсу-турніру ”Дзівосы краю майго“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узнагароджваюцца дыпломамі</w:t>
      </w:r>
      <w:r w:rsidRPr="00E824E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E824E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E824E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ступені аддзела па адукацыі Докшыцкага райвыканкама.</w:t>
      </w:r>
    </w:p>
    <w:p w:rsidR="00614554" w:rsidRDefault="00614554" w:rsidP="00E342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3420A" w:rsidRDefault="00E3420A" w:rsidP="00E342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ФІНАНСАВАННЕ</w:t>
      </w:r>
    </w:p>
    <w:p w:rsidR="00E3420A" w:rsidRDefault="00E3420A" w:rsidP="00E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Набыццё дыпломаў пераможцу і прызёрам раённага этапу рэспубліканскага</w:t>
      </w:r>
      <w:r w:rsidRPr="00E3420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конкурсу-турніру ”Дзівосы краю майго“ </w:t>
      </w:r>
      <w:r>
        <w:rPr>
          <w:rFonts w:ascii="Times New Roman" w:hAnsi="Times New Roman" w:cs="Times New Roman"/>
          <w:sz w:val="30"/>
          <w:szCs w:val="30"/>
          <w:lang w:val="be-BY"/>
        </w:rPr>
        <w:t>(3  штукі: 1 –</w:t>
      </w:r>
      <w:r w:rsidRPr="00E824E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месца, 1 –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  <w:lang w:val="be-BY"/>
        </w:rPr>
        <w:t>, 1 –</w:t>
      </w:r>
      <w:r w:rsidRPr="00E824E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месца) ажыццяўляецца за кошт сродкаў</w:t>
      </w:r>
      <w:r w:rsidR="0012210D">
        <w:rPr>
          <w:rFonts w:ascii="Times New Roman" w:hAnsi="Times New Roman" w:cs="Times New Roman"/>
          <w:sz w:val="30"/>
          <w:szCs w:val="30"/>
          <w:lang w:val="be-BY"/>
        </w:rPr>
        <w:t xml:space="preserve"> раённага бюджэту </w:t>
      </w:r>
      <w:r>
        <w:rPr>
          <w:rFonts w:ascii="Times New Roman" w:hAnsi="Times New Roman" w:cs="Times New Roman"/>
          <w:sz w:val="30"/>
          <w:szCs w:val="30"/>
          <w:lang w:val="be-BY"/>
        </w:rPr>
        <w:t>прадугледжаных на правядзенне цэнтралізаваных мерапрыемстваў.</w:t>
      </w:r>
    </w:p>
    <w:p w:rsidR="00E3420A" w:rsidRDefault="00E3420A" w:rsidP="00E342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3420A" w:rsidRDefault="00E3420A" w:rsidP="00E342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3420A" w:rsidRDefault="00E3420A" w:rsidP="00E342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D38FB" w:rsidRPr="007D38FB" w:rsidRDefault="007D38FB" w:rsidP="007D3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D38FB" w:rsidRPr="007D38FB" w:rsidRDefault="007D38FB" w:rsidP="007D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3420A" w:rsidRDefault="00E3420A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3420A" w:rsidRDefault="00E3420A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3420A" w:rsidRDefault="00E3420A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3420A" w:rsidRDefault="00E3420A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3420A" w:rsidRDefault="00E3420A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3420A" w:rsidRDefault="00E3420A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3420A" w:rsidRDefault="00E3420A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3420A" w:rsidRDefault="00E3420A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CB4C15" w:rsidRDefault="00CB4C15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CB4C15" w:rsidRDefault="00CB4C15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CB4C15" w:rsidRDefault="00CB4C15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CB4C15" w:rsidRDefault="00CB4C15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CB4C15" w:rsidRDefault="00CB4C15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CB4C15" w:rsidRDefault="00CB4C15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CB4C15" w:rsidRDefault="00CB4C15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CB4C15" w:rsidRDefault="00CB4C15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CB4C15" w:rsidRDefault="00CB4C15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CB4C15" w:rsidRDefault="00CB4C15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CB4C15" w:rsidRDefault="00CB4C15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CB4C15" w:rsidRDefault="00CB4C15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CB4C15" w:rsidRDefault="00CB4C15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  <w:bookmarkStart w:id="0" w:name="_GoBack"/>
      <w:bookmarkEnd w:id="0"/>
    </w:p>
    <w:p w:rsidR="00CA7EC9" w:rsidRDefault="00E3420A" w:rsidP="007D38FB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  <w:r w:rsidRPr="00E3420A">
        <w:rPr>
          <w:rFonts w:ascii="Times New Roman" w:hAnsi="Times New Roman" w:cs="Times New Roman"/>
          <w:sz w:val="18"/>
          <w:szCs w:val="18"/>
          <w:lang w:val="be-BY"/>
        </w:rPr>
        <w:t>Савулава 59791</w:t>
      </w:r>
    </w:p>
    <w:p w:rsidR="00614554" w:rsidRPr="00E3420A" w:rsidRDefault="00614554" w:rsidP="00CB4C15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sectPr w:rsidR="00614554" w:rsidRPr="00E3420A" w:rsidSect="00112698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62" w:rsidRDefault="004E5262">
      <w:pPr>
        <w:spacing w:after="0" w:line="240" w:lineRule="auto"/>
      </w:pPr>
      <w:r>
        <w:separator/>
      </w:r>
    </w:p>
  </w:endnote>
  <w:endnote w:type="continuationSeparator" w:id="0">
    <w:p w:rsidR="004E5262" w:rsidRDefault="004E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07" w:rsidRDefault="004E52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62" w:rsidRDefault="004E5262">
      <w:pPr>
        <w:spacing w:after="0" w:line="240" w:lineRule="auto"/>
      </w:pPr>
      <w:r>
        <w:separator/>
      </w:r>
    </w:p>
  </w:footnote>
  <w:footnote w:type="continuationSeparator" w:id="0">
    <w:p w:rsidR="004E5262" w:rsidRDefault="004E5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36975"/>
    <w:multiLevelType w:val="multilevel"/>
    <w:tmpl w:val="27624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89" w:hanging="78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838" w:hanging="78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36"/>
    <w:rsid w:val="0012210D"/>
    <w:rsid w:val="001836B0"/>
    <w:rsid w:val="001928F0"/>
    <w:rsid w:val="001B0513"/>
    <w:rsid w:val="00227B3F"/>
    <w:rsid w:val="004E5262"/>
    <w:rsid w:val="00614554"/>
    <w:rsid w:val="006709F5"/>
    <w:rsid w:val="007D38FB"/>
    <w:rsid w:val="008B532A"/>
    <w:rsid w:val="0093219B"/>
    <w:rsid w:val="00BA3236"/>
    <w:rsid w:val="00BD2012"/>
    <w:rsid w:val="00CA7EC9"/>
    <w:rsid w:val="00CB4C15"/>
    <w:rsid w:val="00D06057"/>
    <w:rsid w:val="00E01838"/>
    <w:rsid w:val="00E3420A"/>
    <w:rsid w:val="00E37329"/>
    <w:rsid w:val="00E711E3"/>
    <w:rsid w:val="00E7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3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B05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B05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1B051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3420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34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3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B05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B05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1B051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3420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34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6507-E71A-447B-A7D9-7690566A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8</cp:revision>
  <dcterms:created xsi:type="dcterms:W3CDTF">2024-09-03T14:26:00Z</dcterms:created>
  <dcterms:modified xsi:type="dcterms:W3CDTF">2024-09-06T08:29:00Z</dcterms:modified>
</cp:coreProperties>
</file>